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ゴシック" w:hAnsi="ＭＳ ゴシック" w:eastAsia="ＭＳ ゴシック"/>
          <w:b w:val="1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該当する選択肢のカタカナを丸で囲んでお答えください。令和</w:t>
      </w:r>
      <w:r>
        <w:rPr>
          <w:rFonts w:hint="eastAsia" w:ascii="ＭＳ ゴシック" w:hAnsi="ＭＳ ゴシック" w:eastAsia="ＭＳ ゴシック"/>
          <w:b w:val="1"/>
        </w:rPr>
        <w:t>5</w:t>
      </w:r>
      <w:r>
        <w:rPr>
          <w:rFonts w:hint="eastAsia" w:ascii="ＭＳ ゴシック" w:hAnsi="ＭＳ ゴシック" w:eastAsia="ＭＳ ゴシック"/>
          <w:b w:val="1"/>
        </w:rPr>
        <w:t>年</w:t>
      </w:r>
      <w:r>
        <w:rPr>
          <w:rFonts w:hint="eastAsia" w:ascii="ＭＳ ゴシック" w:hAnsi="ＭＳ ゴシック" w:eastAsia="ＭＳ ゴシック"/>
          <w:b w:val="1"/>
        </w:rPr>
        <w:t>3</w:t>
      </w:r>
      <w:r>
        <w:rPr>
          <w:rFonts w:hint="eastAsia" w:ascii="ＭＳ ゴシック" w:hAnsi="ＭＳ ゴシック" w:eastAsia="ＭＳ ゴシック"/>
          <w:b w:val="1"/>
        </w:rPr>
        <w:t>月末見込みをご記入ください。</w:t>
      </w:r>
    </w:p>
    <w:p>
      <w:pPr>
        <w:pStyle w:val="0"/>
        <w:jc w:val="center"/>
        <w:rPr>
          <w:rFonts w:hint="eastAsia" w:ascii="ＭＳ ゴシック" w:hAnsi="ＭＳ ゴシック" w:eastAsia="ＭＳ ゴシック"/>
        </w:rPr>
      </w:pPr>
    </w:p>
    <w:tbl>
      <w:tblPr>
        <w:tblStyle w:val="11"/>
        <w:tblW w:w="95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194"/>
        <w:gridCol w:w="3195"/>
        <w:gridCol w:w="3195"/>
      </w:tblGrid>
      <w:tr>
        <w:trPr/>
        <w:tc>
          <w:tcPr>
            <w:tcW w:w="31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学校名：</w:t>
            </w:r>
          </w:p>
        </w:tc>
        <w:tc>
          <w:tcPr>
            <w:tcW w:w="31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記入者氏名：</w:t>
            </w:r>
          </w:p>
        </w:tc>
        <w:tc>
          <w:tcPr>
            <w:tcW w:w="31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ＴＥＬ：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spacing w:line="280" w:lineRule="exact"/>
        <w:ind w:left="422" w:hanging="422" w:hangingChars="200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１．副読本をどのように活用しましたか。（ア～カは複数回答可）</w:t>
      </w:r>
    </w:p>
    <w:p>
      <w:pPr>
        <w:pStyle w:val="0"/>
        <w:spacing w:line="280" w:lineRule="exact"/>
        <w:ind w:left="420" w:hanging="420" w:hanging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15240</wp:posOffset>
                </wp:positionV>
                <wp:extent cx="114300" cy="12573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14300" cy="1257300"/>
                        </a:xfrm>
                        <a:prstGeom prst="leftBrace">
                          <a:avLst>
                            <a:gd name="adj1" fmla="val 9165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オブジェクト 0" style="margin-top:1.2pt;mso-position-vertical-relative:text;mso-position-horizontal-relative:text;position:absolute;height:99pt;width:9pt;margin-left:47.25pt;z-index:2;" o:spid="_x0000_s1026" o:allowincell="t" o:allowoverlap="t" filled="f" stroked="t" strokecolor="#000000" strokeweight="0.75pt" o:spt="87" type="#_x0000_t87" adj="5400,10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　　　　　　ア　授業等で活用した</w:t>
      </w:r>
    </w:p>
    <w:p>
      <w:pPr>
        <w:pStyle w:val="0"/>
        <w:spacing w:line="280" w:lineRule="exact"/>
        <w:ind w:left="420" w:hanging="420" w:hangingChars="200"/>
        <w:rPr>
          <w:rFonts w:hint="eastAsia"/>
        </w:rPr>
      </w:pPr>
      <w:r>
        <w:rPr>
          <w:rFonts w:hint="eastAsia"/>
        </w:rPr>
        <w:t>　　　　　　イ　一部をコピーして授業等で活用した</w:t>
      </w:r>
    </w:p>
    <w:p>
      <w:pPr>
        <w:pStyle w:val="0"/>
        <w:spacing w:line="280" w:lineRule="exact"/>
        <w:ind w:left="420" w:hanging="420" w:hangingChars="200"/>
        <w:rPr>
          <w:rFonts w:hint="eastAsia"/>
        </w:rPr>
      </w:pPr>
      <w:r>
        <w:rPr>
          <w:rFonts w:hint="eastAsia"/>
        </w:rPr>
        <w:t>　　　　　　ウ　パワーポイント等の資料として活用した</w:t>
      </w:r>
    </w:p>
    <w:p>
      <w:pPr>
        <w:pStyle w:val="0"/>
        <w:spacing w:line="280" w:lineRule="exact"/>
        <w:ind w:firstLine="1260" w:firstLineChars="600"/>
        <w:rPr>
          <w:rFonts w:hint="eastAsia"/>
        </w:rPr>
      </w:pPr>
      <w:r>
        <w:rPr>
          <w:rFonts w:hint="eastAsia"/>
        </w:rPr>
        <w:t>エ　内容を授業で伝えるため教材研究の際に活用した</w:t>
      </w:r>
    </w:p>
    <w:p>
      <w:pPr>
        <w:pStyle w:val="0"/>
        <w:spacing w:line="280" w:lineRule="exact"/>
        <w:ind w:firstLine="1260" w:firstLineChars="600"/>
        <w:rPr>
          <w:rFonts w:hint="eastAsia"/>
        </w:rPr>
      </w:pPr>
      <w:r>
        <w:rPr>
          <w:rFonts w:hint="eastAsia"/>
        </w:rPr>
        <w:t>オ　ＱＲコードを利用し、データ等を閲覧した</w:t>
      </w:r>
    </w:p>
    <w:p>
      <w:pPr>
        <w:pStyle w:val="0"/>
        <w:spacing w:line="280" w:lineRule="exact"/>
        <w:ind w:firstLine="1260" w:firstLineChars="600"/>
        <w:rPr>
          <w:rFonts w:hint="eastAsia"/>
        </w:rPr>
      </w:pPr>
      <w:r>
        <w:rPr>
          <w:rFonts w:hint="eastAsia"/>
        </w:rPr>
        <w:t>カ　その他の方法で活用した</w:t>
      </w:r>
    </w:p>
    <w:p>
      <w:pPr>
        <w:pStyle w:val="0"/>
        <w:spacing w:line="280" w:lineRule="exact"/>
        <w:ind w:firstLine="1680" w:firstLineChars="800"/>
        <w:jc w:val="left"/>
        <w:rPr>
          <w:rFonts w:hint="eastAsia"/>
        </w:rPr>
      </w:pPr>
      <w:r>
        <w:rPr>
          <w:rFonts w:hint="eastAsia"/>
        </w:rPr>
        <w:t>（　　　　　　　　　　　　　　　　　　　　　　　　　　　　　　　　　　　）</w:t>
      </w:r>
    </w:p>
    <w:p>
      <w:pPr>
        <w:pStyle w:val="0"/>
        <w:spacing w:line="280" w:lineRule="exact"/>
        <w:ind w:left="420" w:hanging="420" w:hangingChars="200"/>
        <w:rPr>
          <w:rFonts w:hint="eastAsia"/>
        </w:rPr>
      </w:pPr>
      <w:r>
        <w:rPr>
          <w:rFonts w:hint="eastAsia"/>
        </w:rPr>
        <w:t>　　　　　　キ　活用しなかった　⇒</w:t>
      </w:r>
      <w:r>
        <w:rPr>
          <w:rFonts w:hint="eastAsia"/>
        </w:rPr>
        <w:t xml:space="preserve">  </w:t>
      </w:r>
      <w:r>
        <w:rPr>
          <w:rFonts w:hint="eastAsia"/>
        </w:rPr>
        <w:t>７へ</w:t>
      </w:r>
    </w:p>
    <w:p>
      <w:pPr>
        <w:pStyle w:val="0"/>
        <w:spacing w:line="280" w:lineRule="exact"/>
        <w:ind w:firstLine="1680" w:firstLineChars="800"/>
        <w:jc w:val="left"/>
        <w:rPr>
          <w:rFonts w:hint="eastAsia"/>
        </w:rPr>
      </w:pPr>
      <w:r>
        <w:rPr>
          <w:rFonts w:hint="eastAsia"/>
        </w:rPr>
        <w:t>（理由　　　　　　　　　　　　　　　　　　　　　　　　　　　　　　　　　）</w:t>
      </w: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 w:ascii="ＭＳ ゴシック" w:hAnsi="ＭＳ ゴシック" w:eastAsia="ＭＳ ゴシック"/>
          <w:b w:val="1"/>
          <w:color w:val="000000" w:themeColor="text1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</w:rPr>
        <w:t>※２～６は、１で「ア」から「カ」と回答した学校にお伺いします。</w:t>
      </w:r>
    </w:p>
    <w:p>
      <w:pPr>
        <w:pStyle w:val="0"/>
        <w:spacing w:line="280" w:lineRule="exact"/>
        <w:ind w:leftChars="0" w:hanging="420" w:hangingChars="200"/>
        <w:rPr>
          <w:rFonts w:hint="eastAsia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</w:rPr>
        <w:t>２．副読本を活用した際の学びの狙いは、次のどの分野ですか。（複数回答可</w:t>
      </w:r>
      <w:r>
        <w:rPr>
          <w:rFonts w:hint="eastAsia" w:ascii="ＭＳ ゴシック" w:hAnsi="ＭＳ ゴシック" w:eastAsia="ＭＳ ゴシック"/>
          <w:b w:val="1"/>
          <w:color w:val="000000" w:themeColor="text1"/>
          <w:u w:val="single" w:color="auto"/>
        </w:rPr>
        <w:t>【狙いとした全ての分野を丸で囲んでください】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>）</w:t>
      </w: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　　ア　秋田県の現状を知る　　　　　　　　　イ　自分の将来の姿を考える</w:t>
      </w: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　　ウ　性別にかかわらず、その個性と能力を十分発揮できる男女共同参画の重要性</w:t>
      </w: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　　エ　その他（　　　　　　　　　　　　　　　　　　　　　　　　　　　　　）</w:t>
      </w:r>
    </w:p>
    <w:p>
      <w:pPr>
        <w:pStyle w:val="0"/>
        <w:spacing w:line="280" w:lineRule="exact"/>
        <w:rPr>
          <w:rFonts w:hint="eastAsia" w:ascii="ＭＳ ゴシック" w:hAnsi="ＭＳ ゴシック" w:eastAsia="ＭＳ ゴシック"/>
          <w:b w:val="1"/>
          <w:color w:val="FF6600"/>
        </w:rPr>
      </w:pPr>
    </w:p>
    <w:p>
      <w:pPr>
        <w:pStyle w:val="0"/>
        <w:spacing w:line="280" w:lineRule="exact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３．どの学年のどんな場面で、どの副読本を活用しましたか。学年欄には学年を記入してください。</w:t>
      </w:r>
    </w:p>
    <w:tbl>
      <w:tblPr>
        <w:tblStyle w:val="11"/>
        <w:tblW w:w="9443" w:type="dxa"/>
        <w:tblInd w:w="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40"/>
        <w:gridCol w:w="5363"/>
        <w:gridCol w:w="3240"/>
      </w:tblGrid>
      <w:tr>
        <w:trPr/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5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どんな場面で活用しましたか。</w:t>
            </w:r>
          </w:p>
        </w:tc>
        <w:tc>
          <w:tcPr>
            <w:tcW w:w="3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どの教育資料を活用しましたか</w:t>
            </w:r>
          </w:p>
        </w:tc>
      </w:tr>
      <w:tr>
        <w:trPr>
          <w:trHeight w:val="797" w:hRule="atLeast"/>
        </w:trPr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  <w:tc>
          <w:tcPr>
            <w:tcW w:w="5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社会　　　　　　　　　イ　家庭</w:t>
            </w:r>
          </w:p>
          <w:p>
            <w:pPr>
              <w:pStyle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ウ　技術・家庭：家庭分野　エ　保健体育：保健分野</w:t>
            </w:r>
          </w:p>
          <w:p>
            <w:pPr>
              <w:pStyle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オ　特別活動　　　　　　　カ　総合的な学習の時間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キ　その他（　　　　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　）</w:t>
            </w:r>
          </w:p>
        </w:tc>
        <w:tc>
          <w:tcPr>
            <w:tcW w:w="3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小学生用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シ　中学生用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</w:tr>
      <w:tr>
        <w:trPr/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  <w:tc>
          <w:tcPr>
            <w:tcW w:w="5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社会　　　　　　　　　イ　家庭</w:t>
            </w:r>
          </w:p>
          <w:p>
            <w:pPr>
              <w:pStyle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ウ　技術・家庭：家庭分野　エ　保健体育：保健分野</w:t>
            </w:r>
          </w:p>
          <w:p>
            <w:pPr>
              <w:pStyle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オ　特別活動　　　　　　　カ　総合的な学習の時間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キ　その他（　　　　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　）</w:t>
            </w:r>
          </w:p>
        </w:tc>
        <w:tc>
          <w:tcPr>
            <w:tcW w:w="3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小学生用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シ　中学生用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</w:tr>
      <w:tr>
        <w:trPr>
          <w:trHeight w:val="839" w:hRule="atLeast"/>
        </w:trPr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  <w:tc>
          <w:tcPr>
            <w:tcW w:w="5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社会　　　　　　　　　イ　家庭</w:t>
            </w:r>
          </w:p>
          <w:p>
            <w:pPr>
              <w:pStyle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ウ　技術・家庭：家庭分野　エ　保健体育：保健分野</w:t>
            </w:r>
          </w:p>
          <w:p>
            <w:pPr>
              <w:pStyle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オ　特別活動　　　　　　　カ　総合的な学習の時間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キ　その他（　　　　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　）</w:t>
            </w:r>
          </w:p>
        </w:tc>
        <w:tc>
          <w:tcPr>
            <w:tcW w:w="3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小学生用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シ　中学生用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</w:tr>
    </w:tbl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４．どの程度活用しましたか。学年欄には学年を記入してください。</w:t>
      </w:r>
    </w:p>
    <w:tbl>
      <w:tblPr>
        <w:tblStyle w:val="11"/>
        <w:tblW w:w="9443" w:type="dxa"/>
        <w:tblInd w:w="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40"/>
        <w:gridCol w:w="4643"/>
        <w:gridCol w:w="3960"/>
      </w:tblGrid>
      <w:tr>
        <w:trPr/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86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どの程度活用しましたか。</w:t>
            </w:r>
          </w:p>
        </w:tc>
      </w:tr>
      <w:tr>
        <w:trPr>
          <w:trHeight w:val="618" w:hRule="atLeast"/>
        </w:trPr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6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ア　週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　（またはそれ以上：週　　　回）</w:t>
            </w:r>
          </w:p>
          <w:p>
            <w:pPr>
              <w:pStyle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ウ　学期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回（またはそれ以上：学期　　回）</w:t>
            </w:r>
          </w:p>
        </w:tc>
        <w:tc>
          <w:tcPr>
            <w:tcW w:w="396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イ　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回（またはそれ以上：月　　回）</w:t>
            </w:r>
          </w:p>
          <w:p>
            <w:pPr>
              <w:pStyle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エ　必要に応じて</w:t>
            </w:r>
          </w:p>
        </w:tc>
      </w:tr>
      <w:tr>
        <w:trPr>
          <w:trHeight w:val="629" w:hRule="atLeast"/>
        </w:trPr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/>
              </w:rPr>
            </w:pPr>
          </w:p>
        </w:tc>
        <w:tc>
          <w:tcPr>
            <w:tcW w:w="46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ア　週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　（またはそれ以上：週　　　回）</w:t>
            </w:r>
          </w:p>
          <w:p>
            <w:pPr>
              <w:pStyle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ウ　学期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回（またはそれ以上：学期　　回）</w:t>
            </w:r>
          </w:p>
        </w:tc>
        <w:tc>
          <w:tcPr>
            <w:tcW w:w="396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イ　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回（またはそれ以上：月　　回）</w:t>
            </w:r>
          </w:p>
          <w:p>
            <w:pPr>
              <w:pStyle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エ　必要に応じて</w:t>
            </w:r>
          </w:p>
        </w:tc>
      </w:tr>
      <w:tr>
        <w:trPr/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/>
              </w:rPr>
            </w:pPr>
          </w:p>
        </w:tc>
        <w:tc>
          <w:tcPr>
            <w:tcW w:w="46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ア　週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　（またはそれ以上：週　　　回）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ウ　学期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回（またはそれ以上：学期　　回）</w:t>
            </w:r>
          </w:p>
        </w:tc>
        <w:tc>
          <w:tcPr>
            <w:tcW w:w="396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イ　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回（またはそれ以上：月　　回）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エ　必要に応じて</w:t>
            </w:r>
          </w:p>
        </w:tc>
      </w:tr>
    </w:tbl>
    <w:p>
      <w:pPr>
        <w:pStyle w:val="0"/>
        <w:spacing w:line="280" w:lineRule="exact"/>
        <w:ind w:right="840"/>
        <w:rPr>
          <w:rFonts w:hint="eastAsia" w:ascii="ＭＳ 明朝" w:hAnsi="ＭＳ 明朝"/>
        </w:rPr>
      </w:pPr>
    </w:p>
    <w:p>
      <w:pPr>
        <w:pStyle w:val="0"/>
        <w:spacing w:line="280" w:lineRule="exact"/>
        <w:ind w:right="8" w:rightChars="0"/>
        <w:jc w:val="right"/>
        <w:rPr>
          <w:rFonts w:hint="eastAsia" w:ascii="ＭＳ 明朝" w:hAnsi="ＭＳ 明朝"/>
        </w:rPr>
      </w:pPr>
      <w:r>
        <w:rPr>
          <w:rFonts w:hint="eastAsia" w:ascii="ＭＳ ゴシック" w:hAnsi="ＭＳ ゴシック" w:eastAsia="ＭＳ ゴシック"/>
          <w:b w:val="1"/>
        </w:rPr>
        <w:t>（裏面に続く）</w:t>
      </w:r>
    </w:p>
    <w:p>
      <w:pPr>
        <w:pStyle w:val="0"/>
        <w:spacing w:line="280" w:lineRule="exact"/>
        <w:ind w:right="840"/>
        <w:rPr>
          <w:rFonts w:hint="eastAsia" w:ascii="ＭＳ 明朝" w:hAnsi="ＭＳ 明朝"/>
        </w:rPr>
      </w:pPr>
    </w:p>
    <w:p>
      <w:pPr>
        <w:pStyle w:val="0"/>
        <w:spacing w:line="280" w:lineRule="exact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５．児童生徒の反応はいかがでしたか。学年欄には学年を記入してください。</w:t>
      </w:r>
    </w:p>
    <w:tbl>
      <w:tblPr>
        <w:tblStyle w:val="11"/>
        <w:tblW w:w="9443" w:type="dxa"/>
        <w:tblInd w:w="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40"/>
        <w:gridCol w:w="8603"/>
      </w:tblGrid>
      <w:tr>
        <w:trPr/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86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児童生徒の反応はいかがでしたか。</w:t>
            </w:r>
          </w:p>
        </w:tc>
      </w:tr>
      <w:tr>
        <w:trPr/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  <w:tc>
          <w:tcPr>
            <w:tcW w:w="86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ア　非常に関心が高かった　　イ　関心が高かった　ウ　あまり関心がなかった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エ　まったく関心がなかった</w:t>
            </w:r>
          </w:p>
        </w:tc>
      </w:tr>
      <w:tr>
        <w:trPr/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  <w:tc>
          <w:tcPr>
            <w:tcW w:w="86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ア　非常に関心が高かった　　イ　関心が高かった　ウ　あまり関心がなかった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エ　まったく関心がなかった</w:t>
            </w:r>
          </w:p>
        </w:tc>
      </w:tr>
      <w:tr>
        <w:trPr/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  <w:tc>
          <w:tcPr>
            <w:tcW w:w="86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ア　非常に関心が高かった　　イ　関心が高かった　ウ　あまり関心がなかった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エ　まったく関心がなかった</w:t>
            </w:r>
          </w:p>
        </w:tc>
      </w:tr>
    </w:tbl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６．学習の効果はありましたか。学年欄には学年を記入してください。</w:t>
      </w:r>
    </w:p>
    <w:tbl>
      <w:tblPr>
        <w:tblStyle w:val="11"/>
        <w:tblW w:w="9443" w:type="dxa"/>
        <w:tblInd w:w="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40"/>
        <w:gridCol w:w="8603"/>
      </w:tblGrid>
      <w:tr>
        <w:trPr/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86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学習の効果はありましたか。</w:t>
            </w:r>
          </w:p>
        </w:tc>
      </w:tr>
      <w:tr>
        <w:trPr/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  <w:tc>
          <w:tcPr>
            <w:tcW w:w="86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ア　非常に効果があった（考え方を理解し実践していた）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イ　効果があった（考え方は理解していた）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ウ　効果がなかった（変化はみられなかった）</w:t>
            </w:r>
          </w:p>
        </w:tc>
      </w:tr>
      <w:tr>
        <w:trPr/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  <w:tc>
          <w:tcPr>
            <w:tcW w:w="86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ア　非常に効果があった（考え方を理解し実践していた）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イ　効果があった（考え方は理解していた）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ウ　効果がなかった（変化はみられなかった）</w:t>
            </w:r>
          </w:p>
        </w:tc>
      </w:tr>
      <w:tr>
        <w:trPr/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  <w:tc>
          <w:tcPr>
            <w:tcW w:w="86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ア　非常に効果があった（考え方を理解し実践していた）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イ　効果があった（考え方は理解していた）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ウ　効果がなかった（変化はみられなかった）</w:t>
            </w:r>
          </w:p>
        </w:tc>
      </w:tr>
    </w:tbl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 w:ascii="ＭＳ ゴシック" w:hAnsi="ＭＳ ゴシック" w:eastAsia="ＭＳ ゴシック"/>
          <w:b w:val="1"/>
          <w:color w:val="000000" w:themeColor="text1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</w:rPr>
        <w:t>※７以下は、全ての学校にお伺いします。</w:t>
      </w:r>
    </w:p>
    <w:p>
      <w:pPr>
        <w:pStyle w:val="0"/>
        <w:spacing w:line="280" w:lineRule="exact"/>
        <w:ind w:left="422" w:hanging="422" w:hangingChars="200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７．令和５年度は、副読本をどのように活用する予定ですか。（ア～エは複数回答可）</w:t>
      </w:r>
    </w:p>
    <w:p>
      <w:pPr>
        <w:pStyle w:val="0"/>
        <w:spacing w:line="280" w:lineRule="exact"/>
        <w:ind w:left="420" w:leftChars="200"/>
        <w:rPr>
          <w:rFonts w:hint="eastAsia" w:ascii="ＭＳ ゴシック" w:hAnsi="ＭＳ ゴシック" w:eastAsia="ＭＳ ゴシック"/>
          <w:b w:val="1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19050</wp:posOffset>
                </wp:positionV>
                <wp:extent cx="114300" cy="67945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14300" cy="679450"/>
                        </a:xfrm>
                        <a:prstGeom prst="leftBrace">
                          <a:avLst>
                            <a:gd name="adj1" fmla="val 3565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オブジェクト 0" style="margin-top:1.5pt;mso-position-vertical-relative:text;mso-position-horizontal-relative:text;position:absolute;height:53.5pt;width:9pt;margin-left:5.25pt;z-index:3;" o:spid="_x0000_s1027" o:allowincell="t" o:allowoverlap="t" filled="f" stroked="t" strokecolor="#000000" strokeweight="0.75pt" o:spt="87" type="#_x0000_t87" adj="5400,10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ア　教科指導で活用する</w:t>
      </w:r>
    </w:p>
    <w:p>
      <w:pPr>
        <w:pStyle w:val="0"/>
        <w:spacing w:line="280" w:lineRule="exact"/>
        <w:ind w:left="420" w:leftChars="200"/>
        <w:rPr>
          <w:rFonts w:hint="eastAsia" w:ascii="ＭＳ ゴシック" w:hAnsi="ＭＳ ゴシック" w:eastAsia="ＭＳ ゴシック"/>
          <w:b w:val="1"/>
        </w:rPr>
      </w:pPr>
      <w:r>
        <w:rPr>
          <w:rFonts w:hint="eastAsia"/>
        </w:rPr>
        <w:t>イ　学級活動等、特別活動で活用する</w:t>
      </w:r>
    </w:p>
    <w:p>
      <w:pPr>
        <w:pStyle w:val="0"/>
        <w:spacing w:line="280" w:lineRule="exact"/>
        <w:ind w:firstLine="420" w:firstLineChars="200"/>
        <w:rPr>
          <w:rFonts w:hint="eastAsia"/>
        </w:rPr>
      </w:pPr>
      <w:r>
        <w:rPr>
          <w:rFonts w:hint="eastAsia"/>
        </w:rPr>
        <w:t>ウ　総合的な学習の時間で活用する　　</w:t>
      </w:r>
    </w:p>
    <w:p>
      <w:pPr>
        <w:pStyle w:val="0"/>
        <w:spacing w:line="280" w:lineRule="exact"/>
        <w:ind w:firstLine="420" w:firstLineChars="200"/>
        <w:jc w:val="left"/>
        <w:rPr>
          <w:rFonts w:hint="eastAsia"/>
        </w:rPr>
      </w:pPr>
      <w:r>
        <w:rPr>
          <w:rFonts w:hint="eastAsia"/>
        </w:rPr>
        <w:t>エ　その他の活用を考えている（　　　　　　　　　　　　　　</w:t>
      </w:r>
      <w:r>
        <w:rPr>
          <w:rFonts w:hint="eastAsia"/>
        </w:rPr>
        <w:t xml:space="preserve">               </w:t>
      </w:r>
      <w:r>
        <w:rPr>
          <w:rFonts w:hint="eastAsia"/>
        </w:rPr>
        <w:t>　　　　　　）</w:t>
      </w:r>
    </w:p>
    <w:p>
      <w:pPr>
        <w:pStyle w:val="0"/>
        <w:spacing w:line="280" w:lineRule="exact"/>
        <w:ind w:firstLine="420" w:firstLineChars="200"/>
        <w:rPr>
          <w:rFonts w:hint="eastAsia"/>
        </w:rPr>
      </w:pPr>
      <w:r>
        <w:rPr>
          <w:rFonts w:hint="eastAsia"/>
        </w:rPr>
        <w:t>オ　活用する予定はない</w:t>
      </w:r>
    </w:p>
    <w:p>
      <w:pPr>
        <w:pStyle w:val="0"/>
        <w:spacing w:line="280" w:lineRule="exact"/>
        <w:ind w:firstLine="420" w:firstLineChars="200"/>
        <w:rPr>
          <w:rFonts w:hint="eastAsia"/>
        </w:rPr>
      </w:pPr>
      <w:r>
        <w:rPr>
          <w:rFonts w:hint="eastAsia"/>
        </w:rPr>
        <w:t>カ　未定</w:t>
      </w:r>
    </w:p>
    <w:p>
      <w:pPr>
        <w:pStyle w:val="0"/>
        <w:spacing w:line="280" w:lineRule="exact"/>
        <w:jc w:val="both"/>
        <w:rPr>
          <w:rFonts w:hint="eastAsia"/>
        </w:rPr>
      </w:pPr>
    </w:p>
    <w:p>
      <w:pPr>
        <w:pStyle w:val="0"/>
        <w:spacing w:line="280" w:lineRule="exact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８．副読本の内容等について、御意見がありましたら記入してください。</w:t>
      </w:r>
    </w:p>
    <w:tbl>
      <w:tblPr>
        <w:tblStyle w:val="11"/>
        <w:tblW w:w="9318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318"/>
      </w:tblGrid>
      <w:tr>
        <w:trPr>
          <w:trHeight w:val="2126" w:hRule="atLeast"/>
        </w:trPr>
        <w:tc>
          <w:tcPr>
            <w:tcW w:w="93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723" w:hanging="723" w:hangingChars="300"/>
              <w:jc w:val="left"/>
              <w:rPr>
                <w:rFonts w:hint="eastAsia"/>
                <w:b w:val="1"/>
                <w:sz w:val="24"/>
              </w:rPr>
            </w:pPr>
          </w:p>
          <w:p>
            <w:pPr>
              <w:pStyle w:val="0"/>
              <w:jc w:val="left"/>
              <w:rPr>
                <w:rFonts w:hint="eastAsia"/>
                <w:b w:val="1"/>
                <w:sz w:val="24"/>
              </w:rPr>
            </w:pPr>
          </w:p>
          <w:p>
            <w:pPr>
              <w:pStyle w:val="0"/>
              <w:jc w:val="left"/>
              <w:rPr>
                <w:rFonts w:hint="eastAsia"/>
                <w:b w:val="1"/>
                <w:sz w:val="24"/>
              </w:rPr>
            </w:pPr>
          </w:p>
          <w:p>
            <w:pPr>
              <w:pStyle w:val="0"/>
              <w:jc w:val="left"/>
              <w:rPr>
                <w:rFonts w:hint="eastAsia"/>
                <w:b w:val="1"/>
                <w:sz w:val="24"/>
              </w:rPr>
            </w:pPr>
          </w:p>
          <w:p>
            <w:pPr>
              <w:pStyle w:val="0"/>
              <w:jc w:val="left"/>
              <w:rPr>
                <w:rFonts w:hint="eastAsia"/>
                <w:b w:val="1"/>
                <w:sz w:val="24"/>
              </w:rPr>
            </w:pPr>
          </w:p>
          <w:p>
            <w:pPr>
              <w:pStyle w:val="0"/>
              <w:jc w:val="left"/>
              <w:rPr>
                <w:rFonts w:hint="eastAsia"/>
                <w:b w:val="1"/>
                <w:sz w:val="24"/>
              </w:rPr>
            </w:pPr>
          </w:p>
        </w:tc>
      </w:tr>
    </w:tbl>
    <w:p>
      <w:pPr>
        <w:pStyle w:val="0"/>
        <w:ind w:left="723" w:hanging="723" w:hangingChars="300"/>
        <w:jc w:val="both"/>
        <w:rPr>
          <w:rFonts w:hint="eastAsia"/>
          <w:b w:val="1"/>
          <w:sz w:val="24"/>
        </w:rPr>
      </w:pPr>
    </w:p>
    <w:p>
      <w:pPr>
        <w:pStyle w:val="0"/>
        <w:ind w:left="723" w:hanging="723" w:hangingChars="300"/>
        <w:jc w:val="both"/>
        <w:rPr>
          <w:rFonts w:hint="eastAsia"/>
          <w:b w:val="1"/>
          <w:sz w:val="24"/>
        </w:rPr>
      </w:pPr>
    </w:p>
    <w:p>
      <w:pPr>
        <w:pStyle w:val="0"/>
        <w:ind w:left="723" w:hanging="723" w:hangingChars="300"/>
        <w:jc w:val="both"/>
        <w:rPr>
          <w:rFonts w:hint="eastAsia"/>
          <w:b w:val="1"/>
          <w:sz w:val="24"/>
        </w:rPr>
      </w:pPr>
    </w:p>
    <w:p>
      <w:pPr>
        <w:pStyle w:val="0"/>
        <w:ind w:left="723" w:hanging="723" w:hangingChars="300"/>
        <w:jc w:val="center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御協力ありがとうございました。</w:t>
      </w:r>
    </w:p>
    <w:p>
      <w:pPr>
        <w:pStyle w:val="0"/>
        <w:ind w:left="723" w:hanging="723" w:hangingChars="300"/>
        <w:jc w:val="both"/>
        <w:rPr>
          <w:rFonts w:hint="eastAsia" w:ascii="ＭＳ ゴシック" w:hAnsi="ＭＳ ゴシック" w:eastAsia="ＭＳ ゴシック"/>
          <w:b w:val="1"/>
          <w:sz w:val="24"/>
        </w:rPr>
      </w:pPr>
    </w:p>
    <w:p>
      <w:pPr>
        <w:pStyle w:val="0"/>
        <w:ind w:left="630" w:leftChars="300" w:firstLine="723" w:firstLineChars="300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送付先　</w:t>
      </w:r>
      <w:r>
        <w:rPr>
          <w:rFonts w:hint="default" w:ascii="ＭＳ ゴシック" w:hAnsi="ＭＳ ゴシック" w:eastAsia="ＭＳ ゴシック"/>
          <w:b w:val="1"/>
          <w:sz w:val="24"/>
        </w:rPr>
        <w:t xml:space="preserve">E-mail 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"mailto:persons@pref.akita.lg.jp"</w:instrText>
      </w:r>
      <w:r>
        <w:rPr>
          <w:rFonts w:hint="eastAsia"/>
        </w:rPr>
        <w:fldChar w:fldCharType="separate"/>
      </w:r>
      <w:r>
        <w:rPr>
          <w:rStyle w:val="20"/>
          <w:rFonts w:hint="default" w:ascii="ＭＳ ゴシック" w:hAnsi="ＭＳ ゴシック" w:eastAsia="ＭＳ ゴシック"/>
          <w:b w:val="1"/>
          <w:sz w:val="24"/>
        </w:rPr>
        <w:t>persons@pref.akita.lg.jp</w:t>
      </w:r>
      <w:r>
        <w:rPr>
          <w:rFonts w:hint="eastAsia"/>
        </w:rPr>
        <w:fldChar w:fldCharType="end"/>
      </w:r>
    </w:p>
    <w:p>
      <w:pPr>
        <w:pStyle w:val="0"/>
        <w:ind w:firstLine="2289" w:firstLineChars="950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FAX</w:t>
      </w:r>
      <w:r>
        <w:rPr>
          <w:rFonts w:hint="eastAsia" w:ascii="ＭＳ ゴシック" w:hAnsi="ＭＳ ゴシック" w:eastAsia="ＭＳ ゴシック"/>
          <w:b w:val="1"/>
          <w:sz w:val="24"/>
        </w:rPr>
        <w:t>　　</w:t>
      </w:r>
      <w:r>
        <w:rPr>
          <w:rFonts w:hint="eastAsia" w:ascii="ＭＳ ゴシック" w:hAnsi="ＭＳ ゴシック" w:eastAsia="ＭＳ ゴシック"/>
          <w:b w:val="1"/>
          <w:sz w:val="24"/>
        </w:rPr>
        <w:t xml:space="preserve"> 018-860-3895</w:t>
      </w:r>
    </w:p>
    <w:p>
      <w:pPr>
        <w:pStyle w:val="0"/>
        <w:ind w:firstLine="2771" w:firstLineChars="1150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次世代・女性活躍支援課　鈴木　あて</w:t>
      </w:r>
    </w:p>
    <w:sectPr>
      <w:headerReference r:id="rId6" w:type="default"/>
      <w:footerReference r:id="rId8" w:type="even"/>
      <w:footerReference r:id="rId9" w:type="default"/>
      <w:headerReference r:id="rId5" w:type="first"/>
      <w:footerReference r:id="rId7" w:type="first"/>
      <w:pgSz w:w="11906" w:h="16838"/>
      <w:pgMar w:top="1134" w:right="1134" w:bottom="720" w:left="1134" w:header="851" w:footer="454" w:gutter="0"/>
      <w:pgNumType w:start="1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ＨＰ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明朝体L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1</w:t>
    </w:r>
    <w:r>
      <w:rPr>
        <w:rFonts w:hint="eastAsia"/>
      </w:rPr>
      <w:fldChar w:fldCharType="end"/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20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/>
      </w:rPr>
    </w:pPr>
    <w:r>
      <w:rPr>
        <w:rFonts w:hint="eastAsia"/>
      </w:rPr>
      <w:t>2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left="-210" w:leftChars="-100" w:right="-210" w:rightChars="-100"/>
      <w:jc w:val="center"/>
      <w:rPr>
        <w:rFonts w:hint="eastAsia"/>
        <w:b w:val="1"/>
        <w:sz w:val="24"/>
      </w:rPr>
    </w:pPr>
    <w:r>
      <w:rPr>
        <w:rFonts w:hint="eastAsia"/>
        <w:b w:val="1"/>
        <w:sz w:val="24"/>
      </w:rPr>
      <w:t>令和４年度</w:t>
    </w:r>
    <w:bookmarkStart w:id="0" w:name="_GoBack"/>
    <w:bookmarkEnd w:id="0"/>
    <w:r>
      <w:rPr>
        <w:rFonts w:hint="eastAsia"/>
        <w:b w:val="1"/>
        <w:sz w:val="24"/>
      </w:rPr>
      <w:t>ライフプランニング学習副読本活用状況調査票（義務教育学校用）</w:t>
    </w:r>
  </w:p>
  <w:p>
    <w:pPr>
      <w:pStyle w:val="17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character" w:styleId="19" w:customStyle="1">
    <w:name w:val="フッター (文字)"/>
    <w:next w:val="19"/>
    <w:link w:val="15"/>
    <w:uiPriority w:val="0"/>
    <w:rPr>
      <w:kern w:val="2"/>
      <w:sz w:val="21"/>
    </w:rPr>
  </w:style>
  <w:style w:type="character" w:styleId="20">
    <w:name w:val="Hyperlink"/>
    <w:next w:val="20"/>
    <w:link w:val="0"/>
    <w:uiPriority w:val="0"/>
    <w:rPr>
      <w:color w:val="0000FF"/>
      <w:u w:val="single" w:color="auto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footnote text"/>
    <w:basedOn w:val="0"/>
    <w:next w:val="23"/>
    <w:link w:val="24"/>
    <w:uiPriority w:val="0"/>
    <w:semiHidden/>
    <w:pPr>
      <w:snapToGrid w:val="0"/>
      <w:jc w:val="left"/>
    </w:pPr>
  </w:style>
  <w:style w:type="character" w:styleId="24" w:customStyle="1">
    <w:name w:val="脚注文字列 (文字)"/>
    <w:basedOn w:val="10"/>
    <w:next w:val="24"/>
    <w:link w:val="23"/>
    <w:uiPriority w:val="0"/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rPr>
      <w:rFonts w:ascii="Century" w:hAnsi="Century" w:eastAsia="ＭＳ 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2</Pages>
  <Words>19</Words>
  <Characters>1486</Characters>
  <Application>JUST Note</Application>
  <Lines>140</Lines>
  <Paragraphs>91</Paragraphs>
  <Company>秋田県</Company>
  <CharactersWithSpaces>1906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秋田県庁</dc:creator>
  <cp:lastModifiedBy>鈴木 仁</cp:lastModifiedBy>
  <cp:lastPrinted>2018-11-06T02:50:00Z</cp:lastPrinted>
  <dcterms:created xsi:type="dcterms:W3CDTF">2018-11-06T02:45:00Z</dcterms:created>
  <dcterms:modified xsi:type="dcterms:W3CDTF">2022-12-05T02:05:27Z</dcterms:modified>
  <cp:revision>31</cp:revision>
</cp:coreProperties>
</file>